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EE48" w14:textId="77777777" w:rsidR="004E613A" w:rsidRPr="00814253" w:rsidRDefault="004E613A" w:rsidP="00106FDA">
      <w:pPr>
        <w:rPr>
          <w:sz w:val="22"/>
          <w:szCs w:val="22"/>
          <w:lang w:val="de-CH"/>
        </w:rPr>
      </w:pPr>
    </w:p>
    <w:p w14:paraId="228DA298" w14:textId="21B0EAE6" w:rsidR="009E14C9" w:rsidRPr="00300E96" w:rsidRDefault="00DD58B9" w:rsidP="00106FDA">
      <w:pPr>
        <w:rPr>
          <w:rFonts w:ascii="Arial" w:hAnsi="Arial" w:cs="Arial"/>
          <w:sz w:val="36"/>
          <w:szCs w:val="36"/>
          <w:lang w:val="de-CH"/>
        </w:rPr>
      </w:pPr>
      <w:r w:rsidRPr="00300E96">
        <w:rPr>
          <w:rFonts w:ascii="Arial" w:hAnsi="Arial" w:cs="Arial"/>
          <w:b/>
          <w:sz w:val="36"/>
          <w:szCs w:val="36"/>
          <w:lang w:val="de-CH"/>
        </w:rPr>
        <w:t xml:space="preserve">Nachweis </w:t>
      </w:r>
      <w:r w:rsidR="003C7C67">
        <w:rPr>
          <w:rFonts w:ascii="Arial" w:hAnsi="Arial" w:cs="Arial"/>
          <w:b/>
          <w:sz w:val="36"/>
          <w:szCs w:val="36"/>
          <w:lang w:val="de-CH"/>
        </w:rPr>
        <w:t>kontinuierlicher Verbesserungsprozess (KVP)</w:t>
      </w:r>
    </w:p>
    <w:p w14:paraId="5B15F0F9" w14:textId="77777777" w:rsidR="003C7C67" w:rsidRDefault="003C7C67" w:rsidP="00106FDA">
      <w:pPr>
        <w:rPr>
          <w:rFonts w:ascii="Arial" w:hAnsi="Arial" w:cs="Arial"/>
          <w:sz w:val="21"/>
          <w:szCs w:val="21"/>
          <w:lang w:val="de-CH"/>
        </w:rPr>
      </w:pPr>
    </w:p>
    <w:p w14:paraId="2EA36EFF" w14:textId="75230223" w:rsidR="00106FDA" w:rsidRPr="00300E96" w:rsidRDefault="003C7C67" w:rsidP="00106FDA">
      <w:pPr>
        <w:rPr>
          <w:rFonts w:ascii="Arial" w:hAnsi="Arial" w:cs="Arial"/>
          <w:sz w:val="21"/>
          <w:szCs w:val="21"/>
          <w:u w:val="dotted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Bezeichnung</w:t>
      </w:r>
      <w:r w:rsidR="00134B1A" w:rsidRPr="00300E96">
        <w:rPr>
          <w:rFonts w:ascii="Arial" w:hAnsi="Arial" w:cs="Arial"/>
          <w:sz w:val="21"/>
          <w:szCs w:val="21"/>
          <w:lang w:val="de-CH"/>
        </w:rPr>
        <w:t xml:space="preserve"> Ringversuch</w:t>
      </w:r>
      <w:r>
        <w:rPr>
          <w:rFonts w:ascii="Arial" w:hAnsi="Arial" w:cs="Arial"/>
          <w:sz w:val="21"/>
          <w:szCs w:val="21"/>
          <w:lang w:val="de-CH"/>
        </w:rPr>
        <w:t xml:space="preserve"> (gemäss Qualitätskontrollzentrum)</w:t>
      </w:r>
      <w:r w:rsidR="00386073" w:rsidRPr="00300E96">
        <w:rPr>
          <w:rFonts w:ascii="Arial" w:hAnsi="Arial" w:cs="Arial"/>
          <w:sz w:val="21"/>
          <w:szCs w:val="21"/>
          <w:lang w:val="de-CH"/>
        </w:rPr>
        <w:t xml:space="preserve">: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994294674"/>
          <w:placeholder>
            <w:docPart w:val="EC28958F5842E245ADC6C87EFA4DADDF"/>
          </w:placeholder>
          <w:showingPlcHdr/>
          <w:text/>
        </w:sdtPr>
        <w:sdtContent>
          <w:r w:rsidR="004E613A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598A2988" w14:textId="77777777" w:rsidR="007E6613" w:rsidRPr="007E6613" w:rsidRDefault="007E6613" w:rsidP="007E6613">
      <w:pPr>
        <w:tabs>
          <w:tab w:val="left" w:pos="6237"/>
        </w:tabs>
        <w:rPr>
          <w:sz w:val="22"/>
          <w:szCs w:val="22"/>
          <w:lang w:val="de-CH"/>
        </w:rPr>
      </w:pPr>
    </w:p>
    <w:p w14:paraId="53EEF879" w14:textId="77777777" w:rsidR="00BB4045" w:rsidRPr="00F21147" w:rsidRDefault="00BB4045" w:rsidP="00E1156B">
      <w:pPr>
        <w:pBdr>
          <w:top w:val="single" w:sz="4" w:space="1" w:color="auto"/>
        </w:pBdr>
        <w:rPr>
          <w:sz w:val="22"/>
          <w:szCs w:val="22"/>
          <w:lang w:val="de-CH"/>
        </w:rPr>
      </w:pPr>
    </w:p>
    <w:p w14:paraId="20875C8A" w14:textId="2F077C45" w:rsidR="00106FDA" w:rsidRPr="00300E96" w:rsidRDefault="00106FDA" w:rsidP="00106FDA">
      <w:pPr>
        <w:spacing w:line="480" w:lineRule="auto"/>
        <w:rPr>
          <w:rFonts w:ascii="Arial" w:hAnsi="Arial" w:cs="Arial"/>
          <w:sz w:val="21"/>
          <w:szCs w:val="21"/>
          <w:u w:val="dotted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>Labor / Institution:</w:t>
      </w:r>
      <w:r w:rsidR="00D73874" w:rsidRPr="00300E96">
        <w:rPr>
          <w:rFonts w:ascii="Arial" w:hAnsi="Arial" w:cs="Arial"/>
          <w:sz w:val="21"/>
          <w:szCs w:val="21"/>
          <w:lang w:val="de-CH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1154106061"/>
          <w:placeholder>
            <w:docPart w:val="C225090AA9011542923CA9CCB824C827"/>
          </w:placeholder>
          <w:showingPlcHdr/>
          <w:text/>
        </w:sdtPr>
        <w:sdtContent>
          <w:r w:rsidR="004E613A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03F5D1F5" w14:textId="25C35633" w:rsidR="00106FDA" w:rsidRPr="00300E96" w:rsidRDefault="00106FDA" w:rsidP="00106FDA">
      <w:pPr>
        <w:spacing w:line="480" w:lineRule="auto"/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>Strasse:</w:t>
      </w:r>
      <w:r w:rsidR="00D73874" w:rsidRPr="00300E96">
        <w:rPr>
          <w:rFonts w:ascii="Arial" w:hAnsi="Arial" w:cs="Arial"/>
          <w:sz w:val="21"/>
          <w:szCs w:val="21"/>
          <w:lang w:val="de-CH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1336523728"/>
          <w:placeholder>
            <w:docPart w:val="0290EAEDBC019642A3E6336FE2B28BD5"/>
          </w:placeholder>
          <w:showingPlcHdr/>
          <w:text/>
        </w:sdtPr>
        <w:sdtContent>
          <w:r w:rsidR="004E613A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088463D9" w14:textId="1EB7818D" w:rsidR="00106FDA" w:rsidRPr="00300E96" w:rsidRDefault="00106FDA" w:rsidP="00106FDA">
      <w:pPr>
        <w:spacing w:line="480" w:lineRule="auto"/>
        <w:rPr>
          <w:rFonts w:ascii="Arial" w:hAnsi="Arial" w:cs="Arial"/>
          <w:sz w:val="21"/>
          <w:szCs w:val="21"/>
          <w:u w:val="dotted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>PLZ Ort:</w:t>
      </w:r>
      <w:r w:rsidR="00D73874" w:rsidRPr="00300E96">
        <w:rPr>
          <w:rFonts w:ascii="Arial" w:hAnsi="Arial" w:cs="Arial"/>
          <w:sz w:val="21"/>
          <w:szCs w:val="21"/>
          <w:lang w:val="de-CH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929969436"/>
          <w:placeholder>
            <w:docPart w:val="4756DFF29284FA48AF9CDBCAB26D93D9"/>
          </w:placeholder>
          <w:showingPlcHdr/>
          <w:text/>
        </w:sdtPr>
        <w:sdtContent>
          <w:r w:rsidR="004E613A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797A4B67" w14:textId="260C4AD3" w:rsidR="00106FDA" w:rsidRPr="00300E96" w:rsidRDefault="00106FDA" w:rsidP="00106FDA">
      <w:pPr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>GLN</w:t>
      </w:r>
      <w:r w:rsidR="006E74E0" w:rsidRPr="00300E96">
        <w:rPr>
          <w:rFonts w:ascii="Arial" w:hAnsi="Arial" w:cs="Arial"/>
          <w:sz w:val="21"/>
          <w:szCs w:val="21"/>
          <w:lang w:val="de-CH"/>
        </w:rPr>
        <w:t xml:space="preserve"> Labor</w:t>
      </w:r>
      <w:r w:rsidRPr="00300E96">
        <w:rPr>
          <w:rFonts w:ascii="Arial" w:hAnsi="Arial" w:cs="Arial"/>
          <w:sz w:val="21"/>
          <w:szCs w:val="21"/>
          <w:lang w:val="de-CH"/>
        </w:rPr>
        <w:t>:</w:t>
      </w:r>
      <w:r w:rsidR="00D73874" w:rsidRPr="00300E96">
        <w:rPr>
          <w:rFonts w:ascii="Arial" w:hAnsi="Arial" w:cs="Arial"/>
          <w:sz w:val="21"/>
          <w:szCs w:val="21"/>
          <w:lang w:val="de-CH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596173303"/>
          <w:placeholder>
            <w:docPart w:val="FC189F42B538F94694EC0F40B25720F2"/>
          </w:placeholder>
          <w:showingPlcHdr/>
          <w:text/>
        </w:sdtPr>
        <w:sdtContent>
          <w:r w:rsidR="004E613A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63ABBA75" w14:textId="77777777" w:rsidR="00106FDA" w:rsidRPr="00300E96" w:rsidRDefault="00106FDA" w:rsidP="00106FDA">
      <w:pPr>
        <w:rPr>
          <w:rFonts w:ascii="Arial" w:hAnsi="Arial" w:cs="Arial"/>
          <w:sz w:val="21"/>
          <w:szCs w:val="21"/>
          <w:lang w:val="de-CH"/>
        </w:rPr>
      </w:pPr>
    </w:p>
    <w:p w14:paraId="4AA5454F" w14:textId="33B07A8D" w:rsidR="00106FDA" w:rsidRPr="00300E96" w:rsidRDefault="007B4618" w:rsidP="00106FDA">
      <w:pPr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>E-Mail</w:t>
      </w:r>
      <w:r w:rsidR="000E399E" w:rsidRPr="00300E96">
        <w:rPr>
          <w:rFonts w:ascii="Arial" w:hAnsi="Arial" w:cs="Arial"/>
          <w:sz w:val="21"/>
          <w:szCs w:val="21"/>
          <w:lang w:val="de-CH"/>
        </w:rPr>
        <w:t xml:space="preserve"> (gem</w:t>
      </w:r>
      <w:r w:rsidR="005A7AB6" w:rsidRPr="00300E96">
        <w:rPr>
          <w:rFonts w:ascii="Arial" w:hAnsi="Arial" w:cs="Arial"/>
          <w:sz w:val="21"/>
          <w:szCs w:val="21"/>
          <w:lang w:val="de-CH"/>
        </w:rPr>
        <w:t>.</w:t>
      </w:r>
      <w:r w:rsidR="000E399E" w:rsidRPr="00300E96">
        <w:rPr>
          <w:rFonts w:ascii="Arial" w:hAnsi="Arial" w:cs="Arial"/>
          <w:sz w:val="21"/>
          <w:szCs w:val="21"/>
          <w:lang w:val="de-CH"/>
        </w:rPr>
        <w:t xml:space="preserve"> Registrierung </w:t>
      </w:r>
      <w:r w:rsidR="005A7AB6" w:rsidRPr="00300E96">
        <w:rPr>
          <w:rFonts w:ascii="Arial" w:hAnsi="Arial" w:cs="Arial"/>
          <w:sz w:val="21"/>
          <w:szCs w:val="21"/>
          <w:lang w:val="de-CH"/>
        </w:rPr>
        <w:t>auf der</w:t>
      </w:r>
      <w:r w:rsidR="000E399E" w:rsidRPr="00300E96">
        <w:rPr>
          <w:rFonts w:ascii="Arial" w:hAnsi="Arial" w:cs="Arial"/>
          <w:sz w:val="21"/>
          <w:szCs w:val="21"/>
          <w:lang w:val="de-CH"/>
        </w:rPr>
        <w:t xml:space="preserve"> Q</w:t>
      </w:r>
      <w:r w:rsidR="005A7AB6" w:rsidRPr="00300E96">
        <w:rPr>
          <w:rFonts w:ascii="Arial" w:hAnsi="Arial" w:cs="Arial"/>
          <w:sz w:val="21"/>
          <w:szCs w:val="21"/>
          <w:lang w:val="de-CH"/>
        </w:rPr>
        <w:t>UALAB-Datenplattform</w:t>
      </w:r>
      <w:r w:rsidR="00B8633A" w:rsidRPr="00300E96">
        <w:rPr>
          <w:rFonts w:ascii="Arial" w:hAnsi="Arial" w:cs="Arial"/>
          <w:sz w:val="21"/>
          <w:szCs w:val="21"/>
          <w:lang w:val="de-CH"/>
        </w:rPr>
        <w:t>)</w:t>
      </w:r>
      <w:r w:rsidRPr="00300E96">
        <w:rPr>
          <w:rFonts w:ascii="Arial" w:hAnsi="Arial" w:cs="Arial"/>
          <w:sz w:val="21"/>
          <w:szCs w:val="21"/>
          <w:lang w:val="de-CH"/>
        </w:rPr>
        <w:t xml:space="preserve">: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1955988418"/>
          <w:placeholder>
            <w:docPart w:val="83F3891ADE153A4799CA98D17991A5F6"/>
          </w:placeholder>
          <w:showingPlcHdr/>
          <w:text/>
        </w:sdtPr>
        <w:sdtContent>
          <w:r w:rsidR="004E613A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06BC3B2A" w14:textId="7E3680E9" w:rsidR="002E15E6" w:rsidRDefault="002E15E6" w:rsidP="00E1156B">
      <w:pPr>
        <w:pBdr>
          <w:bottom w:val="single" w:sz="4" w:space="1" w:color="auto"/>
        </w:pBdr>
        <w:rPr>
          <w:sz w:val="22"/>
          <w:szCs w:val="22"/>
          <w:lang w:val="de-CH"/>
        </w:rPr>
      </w:pPr>
    </w:p>
    <w:p w14:paraId="42C6504A" w14:textId="1F01A1B8" w:rsidR="00E1156B" w:rsidRDefault="00E1156B" w:rsidP="00E1156B">
      <w:pPr>
        <w:tabs>
          <w:tab w:val="left" w:pos="6237"/>
        </w:tabs>
        <w:rPr>
          <w:sz w:val="22"/>
          <w:szCs w:val="22"/>
          <w:lang w:val="de-CH"/>
        </w:rPr>
      </w:pPr>
    </w:p>
    <w:p w14:paraId="50789F27" w14:textId="33FE36A5" w:rsidR="00125AE9" w:rsidRPr="00300E96" w:rsidRDefault="00125AE9" w:rsidP="00E1156B">
      <w:pPr>
        <w:tabs>
          <w:tab w:val="left" w:pos="6237"/>
        </w:tabs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>Analyse(n) / Test(s), welche</w:t>
      </w:r>
      <w:r w:rsidR="00C72805" w:rsidRPr="00300E96">
        <w:rPr>
          <w:rFonts w:ascii="Arial" w:hAnsi="Arial" w:cs="Arial"/>
          <w:sz w:val="21"/>
          <w:szCs w:val="21"/>
          <w:lang w:val="de-CH"/>
        </w:rPr>
        <w:t>(r)</w:t>
      </w:r>
      <w:r w:rsidRPr="00300E96">
        <w:rPr>
          <w:rFonts w:ascii="Arial" w:hAnsi="Arial" w:cs="Arial"/>
          <w:sz w:val="21"/>
          <w:szCs w:val="21"/>
          <w:lang w:val="de-CH"/>
        </w:rPr>
        <w:t xml:space="preserve"> einem </w:t>
      </w:r>
      <w:r w:rsidR="003C7C67">
        <w:rPr>
          <w:rFonts w:ascii="Arial" w:hAnsi="Arial" w:cs="Arial"/>
          <w:sz w:val="21"/>
          <w:szCs w:val="21"/>
          <w:lang w:val="de-CH"/>
        </w:rPr>
        <w:t>K</w:t>
      </w:r>
      <w:r w:rsidRPr="00300E96">
        <w:rPr>
          <w:rFonts w:ascii="Arial" w:hAnsi="Arial" w:cs="Arial"/>
          <w:sz w:val="21"/>
          <w:szCs w:val="21"/>
          <w:lang w:val="de-CH"/>
        </w:rPr>
        <w:t>ontinuierlichen Verbesserungsprozess (KVP) unterzogen wurde</w:t>
      </w:r>
      <w:r w:rsidR="0005742E" w:rsidRPr="00300E96">
        <w:rPr>
          <w:rFonts w:ascii="Arial" w:hAnsi="Arial" w:cs="Arial"/>
          <w:sz w:val="21"/>
          <w:szCs w:val="21"/>
          <w:lang w:val="de-CH"/>
        </w:rPr>
        <w:t>(n)</w:t>
      </w:r>
      <w:r w:rsidR="00730E1D" w:rsidRPr="00300E96">
        <w:rPr>
          <w:rFonts w:ascii="Arial" w:hAnsi="Arial" w:cs="Arial"/>
          <w:sz w:val="21"/>
          <w:szCs w:val="21"/>
          <w:lang w:val="de-CH"/>
        </w:rPr>
        <w:t xml:space="preserve"> - a</w:t>
      </w:r>
      <w:r w:rsidR="00257BB1" w:rsidRPr="00300E96">
        <w:rPr>
          <w:rFonts w:ascii="Arial" w:hAnsi="Arial" w:cs="Arial"/>
          <w:sz w:val="21"/>
          <w:szCs w:val="21"/>
          <w:lang w:val="de-CH"/>
        </w:rPr>
        <w:t>ufgrund einer Abweichung bei der «externen Qualitätskontrolle»</w:t>
      </w:r>
      <w:r w:rsidR="002F5458" w:rsidRPr="00300E96">
        <w:rPr>
          <w:rFonts w:ascii="Arial" w:hAnsi="Arial" w:cs="Arial"/>
          <w:sz w:val="21"/>
          <w:szCs w:val="21"/>
          <w:lang w:val="de-CH"/>
        </w:rPr>
        <w:t>.</w:t>
      </w:r>
    </w:p>
    <w:p w14:paraId="50A225B8" w14:textId="778DE7CC" w:rsidR="00257BB1" w:rsidRPr="00300E96" w:rsidRDefault="00257BB1" w:rsidP="00E1156B">
      <w:pPr>
        <w:tabs>
          <w:tab w:val="left" w:pos="6237"/>
        </w:tabs>
        <w:rPr>
          <w:rFonts w:ascii="Arial" w:hAnsi="Arial" w:cs="Arial"/>
          <w:sz w:val="21"/>
          <w:szCs w:val="21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257BB1" w:rsidRPr="00300E96" w14:paraId="31CFB046" w14:textId="77777777" w:rsidTr="003C7C67">
        <w:tc>
          <w:tcPr>
            <w:tcW w:w="3964" w:type="dxa"/>
          </w:tcPr>
          <w:p w14:paraId="6894A597" w14:textId="6103A860" w:rsidR="00257BB1" w:rsidRPr="00300E96" w:rsidRDefault="00257BB1" w:rsidP="00763EBA">
            <w:pPr>
              <w:rPr>
                <w:rFonts w:ascii="Arial" w:hAnsi="Arial" w:cs="Arial"/>
                <w:b/>
                <w:bCs/>
                <w:sz w:val="21"/>
                <w:szCs w:val="21"/>
                <w:lang w:val="de-CH"/>
              </w:rPr>
            </w:pPr>
            <w:r w:rsidRPr="00300E96">
              <w:rPr>
                <w:rFonts w:ascii="Arial" w:hAnsi="Arial" w:cs="Arial"/>
                <w:b/>
                <w:bCs/>
                <w:sz w:val="21"/>
                <w:szCs w:val="21"/>
                <w:lang w:val="de-CH"/>
              </w:rPr>
              <w:t>Analyse / Test</w:t>
            </w:r>
          </w:p>
        </w:tc>
        <w:tc>
          <w:tcPr>
            <w:tcW w:w="5103" w:type="dxa"/>
          </w:tcPr>
          <w:p w14:paraId="29A17344" w14:textId="0064D594" w:rsidR="00257BB1" w:rsidRPr="00300E96" w:rsidRDefault="003C7C67" w:rsidP="00763EBA">
            <w:pPr>
              <w:rPr>
                <w:rFonts w:ascii="Arial" w:hAnsi="Arial" w:cs="Arial"/>
                <w:b/>
                <w:bCs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CH"/>
              </w:rPr>
              <w:t>Analysen-Pos. Nr. (gemäss EQK-Liste QUALAB)</w:t>
            </w:r>
          </w:p>
        </w:tc>
      </w:tr>
      <w:tr w:rsidR="00257BB1" w:rsidRPr="00300E96" w14:paraId="2C26D14A" w14:textId="77777777" w:rsidTr="003C7C67">
        <w:tc>
          <w:tcPr>
            <w:tcW w:w="3964" w:type="dxa"/>
          </w:tcPr>
          <w:p w14:paraId="07AA4C98" w14:textId="730303CC" w:rsidR="00257BB1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275126615"/>
                <w:placeholder>
                  <w:docPart w:val="172F1FF8A17B3747B922ACB76D89E3D6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2B490A8F" w14:textId="6AB2A48F" w:rsidR="00257BB1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387029047"/>
                <w:placeholder>
                  <w:docPart w:val="E4629093AA75D643889BA892F48103EF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730E1D" w:rsidRPr="00300E96" w14:paraId="6EB243AB" w14:textId="77777777" w:rsidTr="003C7C67">
        <w:tc>
          <w:tcPr>
            <w:tcW w:w="3964" w:type="dxa"/>
          </w:tcPr>
          <w:p w14:paraId="4A07766C" w14:textId="61B6EACA" w:rsidR="00730E1D" w:rsidRPr="00300E96" w:rsidRDefault="00000000" w:rsidP="00763EB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167792824"/>
                <w:placeholder>
                  <w:docPart w:val="7284F3298567AE4DBC8B4571D207E402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1B56DEE9" w14:textId="4361B38D" w:rsidR="00730E1D" w:rsidRPr="00300E96" w:rsidRDefault="00000000" w:rsidP="00763EB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682439400"/>
                <w:placeholder>
                  <w:docPart w:val="A59BDF6A1FEBBD479134FB9A899D490D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730E1D" w:rsidRPr="00300E96" w14:paraId="3C183844" w14:textId="77777777" w:rsidTr="003C7C67">
        <w:tc>
          <w:tcPr>
            <w:tcW w:w="3964" w:type="dxa"/>
          </w:tcPr>
          <w:p w14:paraId="4AA3E6FD" w14:textId="08C5563E" w:rsidR="00730E1D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717558494"/>
                <w:placeholder>
                  <w:docPart w:val="93CDD9B7EF1F9D4D9904A2DC08C9C130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0CE158CC" w14:textId="5593A45B" w:rsidR="00730E1D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977264726"/>
                <w:placeholder>
                  <w:docPart w:val="A108E463EDD65A47A35DB59247577089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B72373" w:rsidRPr="00300E96" w14:paraId="6EBC30E2" w14:textId="77777777" w:rsidTr="003C7C67">
        <w:tc>
          <w:tcPr>
            <w:tcW w:w="3964" w:type="dxa"/>
          </w:tcPr>
          <w:p w14:paraId="308B1F76" w14:textId="768EA1BB" w:rsidR="00B72373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946884716"/>
                <w:placeholder>
                  <w:docPart w:val="E60D399E7F06F94DA16AF25770350583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6442B8E6" w14:textId="784D0F93" w:rsidR="00B72373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570704261"/>
                <w:placeholder>
                  <w:docPart w:val="F23531020839CF4FADE81994F99383A5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B72373" w:rsidRPr="00300E96" w14:paraId="2CE5CF75" w14:textId="77777777" w:rsidTr="003C7C67">
        <w:tc>
          <w:tcPr>
            <w:tcW w:w="3964" w:type="dxa"/>
          </w:tcPr>
          <w:p w14:paraId="13D6B38F" w14:textId="72C5060D" w:rsidR="00B72373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227046029"/>
                <w:placeholder>
                  <w:docPart w:val="438CB1D0F897D7459C409313E7C3B40E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2EB33ADC" w14:textId="439C5EFD" w:rsidR="00B72373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84494785"/>
                <w:placeholder>
                  <w:docPart w:val="DA0674381427FA45B31CAE4EE092B04F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B72373" w:rsidRPr="00300E96" w14:paraId="43339E36" w14:textId="77777777" w:rsidTr="003C7C67">
        <w:tc>
          <w:tcPr>
            <w:tcW w:w="3964" w:type="dxa"/>
          </w:tcPr>
          <w:p w14:paraId="16A6B066" w14:textId="19B0CE05" w:rsidR="00B72373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928613620"/>
                <w:placeholder>
                  <w:docPart w:val="6AB88973CB634543B69C758C257E672D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13C9E3C4" w14:textId="508A7526" w:rsidR="00B72373" w:rsidRPr="00300E96" w:rsidRDefault="00000000" w:rsidP="00763EB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477604212"/>
                <w:placeholder>
                  <w:docPart w:val="52847164C48E0A41B2954A8D87EB0495"/>
                </w:placeholder>
                <w:showingPlcHdr/>
                <w:text/>
              </w:sdtPr>
              <w:sdtContent>
                <w:r w:rsidR="004E613A" w:rsidRPr="00300E9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7F9304AE" w14:textId="7B48F2C2" w:rsidR="00BC1C6A" w:rsidRPr="00300E96" w:rsidRDefault="00BC1C6A" w:rsidP="00E1156B">
      <w:pPr>
        <w:tabs>
          <w:tab w:val="left" w:pos="6237"/>
        </w:tabs>
        <w:rPr>
          <w:rFonts w:ascii="Arial" w:hAnsi="Arial" w:cs="Arial"/>
          <w:sz w:val="21"/>
          <w:szCs w:val="21"/>
          <w:lang w:val="de-CH"/>
        </w:rPr>
      </w:pPr>
    </w:p>
    <w:p w14:paraId="38960812" w14:textId="646B1007" w:rsidR="009A79E1" w:rsidRPr="00300E96" w:rsidRDefault="009A79E1" w:rsidP="00E1156B">
      <w:pPr>
        <w:tabs>
          <w:tab w:val="left" w:pos="6237"/>
        </w:tabs>
        <w:rPr>
          <w:rFonts w:ascii="Arial" w:hAnsi="Arial" w:cs="Arial"/>
          <w:sz w:val="21"/>
          <w:szCs w:val="21"/>
        </w:rPr>
      </w:pPr>
      <w:r w:rsidRPr="00300E96">
        <w:rPr>
          <w:rFonts w:ascii="Arial" w:hAnsi="Arial" w:cs="Arial"/>
          <w:sz w:val="21"/>
          <w:szCs w:val="21"/>
          <w:lang w:val="de-CH"/>
        </w:rPr>
        <w:t xml:space="preserve">Das Vorgehen zum KVP richtet sich </w:t>
      </w:r>
      <w:r w:rsidR="00554A6C" w:rsidRPr="00300E96">
        <w:rPr>
          <w:rFonts w:ascii="Arial" w:hAnsi="Arial" w:cs="Arial"/>
          <w:sz w:val="21"/>
          <w:szCs w:val="21"/>
          <w:lang w:val="de-CH"/>
        </w:rPr>
        <w:t xml:space="preserve">nach </w:t>
      </w:r>
      <w:r w:rsidRPr="00300E96">
        <w:rPr>
          <w:rFonts w:ascii="Arial" w:hAnsi="Arial" w:cs="Arial"/>
          <w:sz w:val="21"/>
          <w:szCs w:val="21"/>
          <w:lang w:val="de-CH"/>
        </w:rPr>
        <w:t>den Vorgaben von QUALAB</w:t>
      </w:r>
      <w:r w:rsidR="00945546" w:rsidRPr="00300E96">
        <w:rPr>
          <w:rFonts w:ascii="Arial" w:hAnsi="Arial" w:cs="Arial"/>
          <w:sz w:val="21"/>
          <w:szCs w:val="21"/>
          <w:lang w:val="de-CH"/>
        </w:rPr>
        <w:t xml:space="preserve"> </w:t>
      </w:r>
      <w:r w:rsidR="00EE21A8" w:rsidRPr="00300E96">
        <w:rPr>
          <w:rFonts w:ascii="Arial" w:hAnsi="Arial" w:cs="Arial"/>
          <w:sz w:val="21"/>
          <w:szCs w:val="21"/>
        </w:rPr>
        <w:t>zum Kontinuierlichen Verbesserungsprozess (KVP).</w:t>
      </w:r>
    </w:p>
    <w:p w14:paraId="64C826BE" w14:textId="77777777" w:rsidR="009A79E1" w:rsidRPr="00300E96" w:rsidRDefault="009A79E1" w:rsidP="00E1156B">
      <w:pPr>
        <w:tabs>
          <w:tab w:val="left" w:pos="6237"/>
        </w:tabs>
        <w:rPr>
          <w:rFonts w:ascii="Arial" w:hAnsi="Arial" w:cs="Arial"/>
          <w:sz w:val="21"/>
          <w:szCs w:val="21"/>
          <w:lang w:val="de-CH"/>
        </w:rPr>
      </w:pPr>
    </w:p>
    <w:p w14:paraId="219606FB" w14:textId="3B1E4761" w:rsidR="00BC1C6A" w:rsidRPr="00300E96" w:rsidRDefault="00BC1C6A" w:rsidP="00E1156B">
      <w:pPr>
        <w:tabs>
          <w:tab w:val="left" w:pos="6237"/>
        </w:tabs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 xml:space="preserve">Pro Analyse / Test, d.h. für jede Problemstellung ist die </w:t>
      </w:r>
      <w:r w:rsidR="00801419" w:rsidRPr="00300E96">
        <w:rPr>
          <w:rFonts w:ascii="Arial" w:hAnsi="Arial" w:cs="Arial"/>
          <w:sz w:val="21"/>
          <w:szCs w:val="21"/>
          <w:lang w:val="de-CH"/>
        </w:rPr>
        <w:t>KVP-</w:t>
      </w:r>
      <w:r w:rsidRPr="00300E96">
        <w:rPr>
          <w:rFonts w:ascii="Arial" w:hAnsi="Arial" w:cs="Arial"/>
          <w:sz w:val="21"/>
          <w:szCs w:val="21"/>
          <w:lang w:val="de-CH"/>
        </w:rPr>
        <w:t xml:space="preserve">Checkliste </w:t>
      </w:r>
      <w:r w:rsidR="00801419" w:rsidRPr="00300E96">
        <w:rPr>
          <w:rFonts w:ascii="Arial" w:hAnsi="Arial" w:cs="Arial"/>
          <w:sz w:val="21"/>
          <w:szCs w:val="21"/>
          <w:lang w:val="de-CH"/>
        </w:rPr>
        <w:t>(</w:t>
      </w:r>
      <w:r w:rsidR="00981E5C" w:rsidRPr="00300E96">
        <w:rPr>
          <w:rFonts w:ascii="Arial" w:hAnsi="Arial" w:cs="Arial"/>
          <w:sz w:val="21"/>
          <w:szCs w:val="21"/>
          <w:lang w:val="de-CH"/>
        </w:rPr>
        <w:t>Abweichungsbericht</w:t>
      </w:r>
      <w:r w:rsidR="00801419" w:rsidRPr="00300E96">
        <w:rPr>
          <w:rFonts w:ascii="Arial" w:hAnsi="Arial" w:cs="Arial"/>
          <w:sz w:val="21"/>
          <w:szCs w:val="21"/>
          <w:lang w:val="de-CH"/>
        </w:rPr>
        <w:t>)</w:t>
      </w:r>
      <w:r w:rsidR="00981E5C" w:rsidRPr="00300E96">
        <w:rPr>
          <w:rFonts w:ascii="Arial" w:hAnsi="Arial" w:cs="Arial"/>
          <w:sz w:val="21"/>
          <w:szCs w:val="21"/>
          <w:lang w:val="de-CH"/>
        </w:rPr>
        <w:t xml:space="preserve"> auszufüllen</w:t>
      </w:r>
      <w:r w:rsidR="003C7C67">
        <w:rPr>
          <w:rFonts w:ascii="Arial" w:hAnsi="Arial" w:cs="Arial"/>
          <w:sz w:val="21"/>
          <w:szCs w:val="21"/>
          <w:lang w:val="de-CH"/>
        </w:rPr>
        <w:t>.</w:t>
      </w:r>
    </w:p>
    <w:p w14:paraId="079C3274" w14:textId="77777777" w:rsidR="00BC1C6A" w:rsidRDefault="00BC1C6A" w:rsidP="00156197">
      <w:pPr>
        <w:pBdr>
          <w:bottom w:val="single" w:sz="4" w:space="1" w:color="auto"/>
        </w:pBdr>
        <w:tabs>
          <w:tab w:val="left" w:pos="6237"/>
        </w:tabs>
        <w:rPr>
          <w:sz w:val="22"/>
          <w:szCs w:val="22"/>
          <w:lang w:val="de-CH"/>
        </w:rPr>
      </w:pPr>
    </w:p>
    <w:p w14:paraId="25A73BC8" w14:textId="72DC5AE4" w:rsidR="00037CFB" w:rsidRDefault="00037CFB" w:rsidP="00E1156B">
      <w:pPr>
        <w:tabs>
          <w:tab w:val="left" w:pos="6237"/>
        </w:tabs>
        <w:rPr>
          <w:sz w:val="22"/>
          <w:szCs w:val="22"/>
          <w:lang w:val="de-CH"/>
        </w:rPr>
      </w:pPr>
    </w:p>
    <w:p w14:paraId="3003F661" w14:textId="6113B382" w:rsidR="0021334C" w:rsidRPr="00300E96" w:rsidRDefault="0021334C" w:rsidP="0021334C">
      <w:pPr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 xml:space="preserve">Name des / der Verantwortlichen: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23559857"/>
          <w:placeholder>
            <w:docPart w:val="EF8F63D760A1EE499E1A190FD961A93C"/>
          </w:placeholder>
          <w:showingPlcHdr/>
          <w:text/>
        </w:sdtPr>
        <w:sdtContent>
          <w:r w:rsidR="004E613A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2D15FD75" w14:textId="77777777" w:rsidR="0021334C" w:rsidRPr="00300E96" w:rsidRDefault="0021334C" w:rsidP="0021334C">
      <w:pPr>
        <w:rPr>
          <w:rFonts w:ascii="Arial" w:hAnsi="Arial" w:cs="Arial"/>
          <w:sz w:val="21"/>
          <w:szCs w:val="21"/>
          <w:lang w:val="de-CH"/>
        </w:rPr>
      </w:pPr>
    </w:p>
    <w:p w14:paraId="42A78C3A" w14:textId="7BD1C03C" w:rsidR="004E613A" w:rsidRPr="00300E96" w:rsidRDefault="0021334C" w:rsidP="0021334C">
      <w:pPr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 xml:space="preserve">E-Mail des / der Verantwortlichen: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645710274"/>
          <w:placeholder>
            <w:docPart w:val="4E86F57223247549AF058640AD9F0431"/>
          </w:placeholder>
          <w:showingPlcHdr/>
          <w:text/>
        </w:sdtPr>
        <w:sdtContent>
          <w:r w:rsidR="004E613A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609CB6CC" w14:textId="77777777" w:rsidR="004E613A" w:rsidRPr="00300E96" w:rsidRDefault="004E613A" w:rsidP="0021334C">
      <w:pPr>
        <w:rPr>
          <w:rFonts w:ascii="Arial" w:hAnsi="Arial" w:cs="Arial"/>
          <w:sz w:val="21"/>
          <w:szCs w:val="21"/>
          <w:lang w:val="de-CH"/>
        </w:rPr>
      </w:pPr>
    </w:p>
    <w:p w14:paraId="446507BF" w14:textId="047C757F" w:rsidR="0021334C" w:rsidRPr="00300E96" w:rsidRDefault="0021334C" w:rsidP="0021334C">
      <w:pPr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>Ort</w:t>
      </w:r>
      <w:r w:rsidR="00300E96">
        <w:rPr>
          <w:rFonts w:ascii="Arial" w:hAnsi="Arial" w:cs="Arial"/>
          <w:sz w:val="21"/>
          <w:szCs w:val="21"/>
          <w:lang w:val="de-CH"/>
        </w:rPr>
        <w:t xml:space="preserve"> </w:t>
      </w:r>
      <w:r w:rsidRPr="00300E96">
        <w:rPr>
          <w:rFonts w:ascii="Arial" w:hAnsi="Arial" w:cs="Arial"/>
          <w:sz w:val="21"/>
          <w:szCs w:val="21"/>
          <w:lang w:val="de-CH"/>
        </w:rPr>
        <w:t>/</w:t>
      </w:r>
      <w:r w:rsidR="00300E96">
        <w:rPr>
          <w:rFonts w:ascii="Arial" w:hAnsi="Arial" w:cs="Arial"/>
          <w:sz w:val="21"/>
          <w:szCs w:val="21"/>
          <w:lang w:val="de-CH"/>
        </w:rPr>
        <w:t xml:space="preserve"> </w:t>
      </w:r>
      <w:r w:rsidRPr="00300E96">
        <w:rPr>
          <w:rFonts w:ascii="Arial" w:hAnsi="Arial" w:cs="Arial"/>
          <w:sz w:val="21"/>
          <w:szCs w:val="21"/>
          <w:lang w:val="de-CH"/>
        </w:rPr>
        <w:t xml:space="preserve">Datum: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936136593"/>
          <w:placeholder>
            <w:docPart w:val="3315B6E4FDBA7D498502C5E1D27D8416"/>
          </w:placeholder>
          <w:showingPlcHdr/>
          <w:text/>
        </w:sdtPr>
        <w:sdtContent>
          <w:r w:rsidR="004E613A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66445A43" w14:textId="77777777" w:rsidR="0021334C" w:rsidRPr="00300E96" w:rsidRDefault="0021334C" w:rsidP="0021334C">
      <w:pPr>
        <w:rPr>
          <w:rFonts w:ascii="Arial" w:hAnsi="Arial" w:cs="Arial"/>
          <w:sz w:val="21"/>
          <w:szCs w:val="21"/>
          <w:lang w:val="de-CH"/>
        </w:rPr>
      </w:pPr>
    </w:p>
    <w:p w14:paraId="29622123" w14:textId="4472887A" w:rsidR="0021334C" w:rsidRDefault="0021334C" w:rsidP="00106FDA">
      <w:pPr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lang w:val="de-CH"/>
        </w:rPr>
        <w:t xml:space="preserve">Unterschrift: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1876820675"/>
          <w:placeholder>
            <w:docPart w:val="67603A9220487148B9FC7CDE85E0A496"/>
          </w:placeholder>
          <w:showingPlcHdr/>
          <w:text/>
        </w:sdtPr>
        <w:sdtContent>
          <w:r w:rsidR="00884682" w:rsidRPr="00300E96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14:paraId="78EA824A" w14:textId="77777777" w:rsidR="003C7C67" w:rsidRPr="00300E96" w:rsidRDefault="003C7C67" w:rsidP="00106FDA">
      <w:pPr>
        <w:rPr>
          <w:rFonts w:ascii="Arial" w:hAnsi="Arial" w:cs="Arial"/>
          <w:sz w:val="21"/>
          <w:szCs w:val="21"/>
          <w:lang w:val="de-CH"/>
        </w:rPr>
      </w:pPr>
    </w:p>
    <w:p w14:paraId="629A11C0" w14:textId="2E80183D" w:rsidR="000878E9" w:rsidRDefault="000878E9">
      <w:pPr>
        <w:rPr>
          <w:sz w:val="22"/>
          <w:szCs w:val="22"/>
          <w:lang w:val="de-CH"/>
        </w:rPr>
      </w:pPr>
    </w:p>
    <w:p w14:paraId="032EAD3D" w14:textId="70341F19" w:rsidR="00AE75DE" w:rsidRPr="00300E96" w:rsidRDefault="00AE75DE">
      <w:pPr>
        <w:rPr>
          <w:rFonts w:ascii="Arial" w:hAnsi="Arial" w:cs="Arial"/>
          <w:sz w:val="21"/>
          <w:szCs w:val="21"/>
          <w:lang w:val="de-CH"/>
        </w:rPr>
      </w:pPr>
      <w:r w:rsidRPr="00300E96">
        <w:rPr>
          <w:rFonts w:ascii="Arial" w:hAnsi="Arial" w:cs="Arial"/>
          <w:sz w:val="21"/>
          <w:szCs w:val="21"/>
          <w:u w:val="single"/>
          <w:lang w:val="de-CH"/>
        </w:rPr>
        <w:t>Beilage</w:t>
      </w:r>
      <w:r w:rsidRPr="00300E96">
        <w:rPr>
          <w:rFonts w:ascii="Arial" w:hAnsi="Arial" w:cs="Arial"/>
          <w:sz w:val="21"/>
          <w:szCs w:val="21"/>
          <w:lang w:val="de-CH"/>
        </w:rPr>
        <w:t xml:space="preserve">: </w:t>
      </w:r>
      <w:r w:rsidR="0083260E" w:rsidRPr="00300E96">
        <w:rPr>
          <w:rFonts w:ascii="Arial" w:hAnsi="Arial" w:cs="Arial"/>
          <w:sz w:val="21"/>
          <w:szCs w:val="21"/>
          <w:lang w:val="de-CH"/>
        </w:rPr>
        <w:t>Abweichungsbericht</w:t>
      </w:r>
    </w:p>
    <w:p w14:paraId="448AED99" w14:textId="7CAAE14A" w:rsidR="00326AB6" w:rsidRDefault="00326AB6">
      <w:pPr>
        <w:rPr>
          <w:i/>
          <w:iCs/>
          <w:sz w:val="22"/>
          <w:szCs w:val="22"/>
          <w:lang w:val="de-CH"/>
        </w:rPr>
      </w:pPr>
    </w:p>
    <w:p w14:paraId="3591E2D9" w14:textId="25B814E8" w:rsidR="00501013" w:rsidRPr="00300E96" w:rsidRDefault="003C7C67" w:rsidP="003C7C67">
      <w:pPr>
        <w:tabs>
          <w:tab w:val="left" w:pos="1003"/>
          <w:tab w:val="left" w:pos="2589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i/>
          <w:iCs/>
          <w:sz w:val="21"/>
          <w:szCs w:val="21"/>
          <w:lang w:val="de-CH"/>
        </w:rPr>
        <w:t>Formular KVP und Abweichungsbericht sind nur einzureichen, wenn QUALAB dazu aufgefordert hat.</w:t>
      </w:r>
    </w:p>
    <w:sectPr w:rsidR="00501013" w:rsidRPr="00300E96" w:rsidSect="003C7C67">
      <w:headerReference w:type="default" r:id="rId11"/>
      <w:footerReference w:type="default" r:id="rId12"/>
      <w:pgSz w:w="11900" w:h="16840" w:code="9"/>
      <w:pgMar w:top="1701" w:right="1418" w:bottom="284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A082" w14:textId="77777777" w:rsidR="00DD3C13" w:rsidRDefault="00DD3C13" w:rsidP="000515DD">
      <w:r>
        <w:separator/>
      </w:r>
    </w:p>
  </w:endnote>
  <w:endnote w:type="continuationSeparator" w:id="0">
    <w:p w14:paraId="53950A7D" w14:textId="77777777" w:rsidR="00DD3C13" w:rsidRDefault="00DD3C13" w:rsidP="000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F5B" w14:textId="7E0F83F8" w:rsidR="000515DD" w:rsidRPr="00300E96" w:rsidRDefault="00B92A23" w:rsidP="00B92A23">
    <w:pPr>
      <w:pStyle w:val="Fuzeile"/>
      <w:rPr>
        <w:rFonts w:ascii="Arial" w:hAnsi="Arial" w:cs="Arial"/>
        <w:sz w:val="16"/>
        <w:szCs w:val="16"/>
      </w:rPr>
    </w:pPr>
    <w:r w:rsidRPr="00300E96">
      <w:rPr>
        <w:rFonts w:ascii="Arial" w:hAnsi="Arial" w:cs="Arial"/>
        <w:sz w:val="16"/>
        <w:szCs w:val="16"/>
      </w:rPr>
      <w:fldChar w:fldCharType="begin"/>
    </w:r>
    <w:r w:rsidRPr="00300E96">
      <w:rPr>
        <w:rFonts w:ascii="Arial" w:hAnsi="Arial" w:cs="Arial"/>
        <w:sz w:val="16"/>
        <w:szCs w:val="16"/>
      </w:rPr>
      <w:instrText xml:space="preserve"> FILENAME   \* MERGEFORMAT </w:instrText>
    </w:r>
    <w:r w:rsidRPr="00300E96">
      <w:rPr>
        <w:rFonts w:ascii="Arial" w:hAnsi="Arial" w:cs="Arial"/>
        <w:sz w:val="16"/>
        <w:szCs w:val="16"/>
      </w:rPr>
      <w:fldChar w:fldCharType="separate"/>
    </w:r>
    <w:r w:rsidR="003C7C67">
      <w:rPr>
        <w:rFonts w:ascii="Arial" w:hAnsi="Arial" w:cs="Arial"/>
        <w:noProof/>
        <w:sz w:val="16"/>
        <w:szCs w:val="16"/>
      </w:rPr>
      <w:t>Bestätigung KVP_dt_V6 - ausfüllbar.docx</w:t>
    </w:r>
    <w:r w:rsidRPr="00300E96">
      <w:rPr>
        <w:rFonts w:ascii="Arial" w:hAnsi="Arial" w:cs="Arial"/>
        <w:sz w:val="16"/>
        <w:szCs w:val="16"/>
      </w:rPr>
      <w:fldChar w:fldCharType="end"/>
    </w:r>
    <w:r w:rsidR="00E21B54" w:rsidRPr="00300E96">
      <w:rPr>
        <w:rFonts w:ascii="Arial" w:hAnsi="Arial" w:cs="Arial"/>
        <w:sz w:val="16"/>
        <w:szCs w:val="16"/>
      </w:rPr>
      <w:t xml:space="preserve"> / </w:t>
    </w:r>
    <w:r w:rsidR="003C7C67">
      <w:rPr>
        <w:rFonts w:ascii="Arial" w:hAnsi="Arial" w:cs="Arial"/>
        <w:sz w:val="16"/>
        <w:szCs w:val="16"/>
      </w:rPr>
      <w:t>2</w:t>
    </w:r>
    <w:r w:rsidR="004A5B29">
      <w:rPr>
        <w:rFonts w:ascii="Arial" w:hAnsi="Arial" w:cs="Arial"/>
        <w:sz w:val="16"/>
        <w:szCs w:val="16"/>
      </w:rPr>
      <w:t>3</w:t>
    </w:r>
    <w:r w:rsidR="00E21B54" w:rsidRPr="00300E96">
      <w:rPr>
        <w:rFonts w:ascii="Arial" w:hAnsi="Arial" w:cs="Arial"/>
        <w:sz w:val="16"/>
        <w:szCs w:val="16"/>
      </w:rPr>
      <w:t>.</w:t>
    </w:r>
    <w:r w:rsidR="004A5B29">
      <w:rPr>
        <w:rFonts w:ascii="Arial" w:hAnsi="Arial" w:cs="Arial"/>
        <w:sz w:val="16"/>
        <w:szCs w:val="16"/>
      </w:rPr>
      <w:t>0</w:t>
    </w:r>
    <w:r w:rsidR="003C7C67">
      <w:rPr>
        <w:rFonts w:ascii="Arial" w:hAnsi="Arial" w:cs="Arial"/>
        <w:sz w:val="16"/>
        <w:szCs w:val="16"/>
      </w:rPr>
      <w:t>8</w:t>
    </w:r>
    <w:r w:rsidR="00E21B54" w:rsidRPr="00300E96">
      <w:rPr>
        <w:rFonts w:ascii="Arial" w:hAnsi="Arial" w:cs="Arial"/>
        <w:sz w:val="16"/>
        <w:szCs w:val="16"/>
      </w:rPr>
      <w:t>.202</w:t>
    </w:r>
    <w:r w:rsidR="004A5B29">
      <w:rPr>
        <w:rFonts w:ascii="Arial" w:hAnsi="Arial" w:cs="Arial"/>
        <w:sz w:val="16"/>
        <w:szCs w:val="16"/>
      </w:rPr>
      <w:t>3</w:t>
    </w:r>
    <w:r w:rsidR="00242D19">
      <w:rPr>
        <w:sz w:val="16"/>
        <w:szCs w:val="16"/>
      </w:rPr>
      <w:tab/>
    </w:r>
    <w:r w:rsidR="00501013">
      <w:rPr>
        <w:sz w:val="16"/>
        <w:szCs w:val="16"/>
      </w:rPr>
      <w:tab/>
    </w:r>
    <w:r w:rsidR="00501013" w:rsidRPr="00300E96">
      <w:rPr>
        <w:rFonts w:ascii="Arial" w:hAnsi="Arial" w:cs="Arial"/>
        <w:sz w:val="16"/>
        <w:szCs w:val="16"/>
      </w:rPr>
      <w:t xml:space="preserve">Seite </w:t>
    </w:r>
    <w:r w:rsidR="00501013" w:rsidRPr="00300E96">
      <w:rPr>
        <w:rFonts w:ascii="Arial" w:hAnsi="Arial" w:cs="Arial"/>
        <w:sz w:val="16"/>
        <w:szCs w:val="16"/>
      </w:rPr>
      <w:fldChar w:fldCharType="begin"/>
    </w:r>
    <w:r w:rsidR="00501013" w:rsidRPr="00300E96">
      <w:rPr>
        <w:rFonts w:ascii="Arial" w:hAnsi="Arial" w:cs="Arial"/>
        <w:sz w:val="16"/>
        <w:szCs w:val="16"/>
      </w:rPr>
      <w:instrText xml:space="preserve"> PAGE   \* MERGEFORMAT </w:instrText>
    </w:r>
    <w:r w:rsidR="00501013" w:rsidRPr="00300E96">
      <w:rPr>
        <w:rFonts w:ascii="Arial" w:hAnsi="Arial" w:cs="Arial"/>
        <w:sz w:val="16"/>
        <w:szCs w:val="16"/>
      </w:rPr>
      <w:fldChar w:fldCharType="separate"/>
    </w:r>
    <w:r w:rsidR="00501013" w:rsidRPr="00300E96">
      <w:rPr>
        <w:rFonts w:ascii="Arial" w:hAnsi="Arial" w:cs="Arial"/>
        <w:noProof/>
        <w:sz w:val="16"/>
        <w:szCs w:val="16"/>
      </w:rPr>
      <w:t>1</w:t>
    </w:r>
    <w:r w:rsidR="00501013" w:rsidRPr="00300E96">
      <w:rPr>
        <w:rFonts w:ascii="Arial" w:hAnsi="Arial" w:cs="Arial"/>
        <w:sz w:val="16"/>
        <w:szCs w:val="16"/>
      </w:rPr>
      <w:fldChar w:fldCharType="end"/>
    </w:r>
    <w:r w:rsidR="00501013" w:rsidRPr="00300E96">
      <w:rPr>
        <w:rFonts w:ascii="Arial" w:hAnsi="Arial" w:cs="Arial"/>
        <w:sz w:val="16"/>
        <w:szCs w:val="16"/>
      </w:rPr>
      <w:t xml:space="preserve"> von </w:t>
    </w:r>
    <w:r w:rsidR="00501013" w:rsidRPr="00300E96">
      <w:rPr>
        <w:rFonts w:ascii="Arial" w:hAnsi="Arial" w:cs="Arial"/>
        <w:sz w:val="16"/>
        <w:szCs w:val="16"/>
      </w:rPr>
      <w:fldChar w:fldCharType="begin"/>
    </w:r>
    <w:r w:rsidR="00501013" w:rsidRPr="00300E96">
      <w:rPr>
        <w:rFonts w:ascii="Arial" w:hAnsi="Arial" w:cs="Arial"/>
        <w:sz w:val="16"/>
        <w:szCs w:val="16"/>
      </w:rPr>
      <w:instrText xml:space="preserve"> NUMPAGES   \* MERGEFORMAT </w:instrText>
    </w:r>
    <w:r w:rsidR="00501013" w:rsidRPr="00300E96">
      <w:rPr>
        <w:rFonts w:ascii="Arial" w:hAnsi="Arial" w:cs="Arial"/>
        <w:sz w:val="16"/>
        <w:szCs w:val="16"/>
      </w:rPr>
      <w:fldChar w:fldCharType="separate"/>
    </w:r>
    <w:r w:rsidR="00501013" w:rsidRPr="00300E96">
      <w:rPr>
        <w:rFonts w:ascii="Arial" w:hAnsi="Arial" w:cs="Arial"/>
        <w:noProof/>
        <w:sz w:val="16"/>
        <w:szCs w:val="16"/>
      </w:rPr>
      <w:t>1</w:t>
    </w:r>
    <w:r w:rsidR="00501013" w:rsidRPr="00300E9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5EDA" w14:textId="77777777" w:rsidR="00DD3C13" w:rsidRDefault="00DD3C13" w:rsidP="000515DD">
      <w:r>
        <w:separator/>
      </w:r>
    </w:p>
  </w:footnote>
  <w:footnote w:type="continuationSeparator" w:id="0">
    <w:p w14:paraId="696C07AB" w14:textId="77777777" w:rsidR="00DD3C13" w:rsidRDefault="00DD3C13" w:rsidP="0005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7F02" w14:textId="3DED87D8" w:rsidR="00F21147" w:rsidRDefault="003225EB" w:rsidP="004F65C9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1738A3F3" wp14:editId="45789C3A">
          <wp:extent cx="1948873" cy="590424"/>
          <wp:effectExtent l="0" t="0" r="0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292" cy="64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13B4A" w14:textId="77777777" w:rsidR="00543378" w:rsidRDefault="00543378" w:rsidP="00543378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0434"/>
    <w:multiLevelType w:val="hybridMultilevel"/>
    <w:tmpl w:val="6B0C3D04"/>
    <w:lvl w:ilvl="0" w:tplc="4B5E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A"/>
    <w:rsid w:val="000128E6"/>
    <w:rsid w:val="00012B0B"/>
    <w:rsid w:val="00013101"/>
    <w:rsid w:val="00024F02"/>
    <w:rsid w:val="000352F8"/>
    <w:rsid w:val="00037CFB"/>
    <w:rsid w:val="000474CA"/>
    <w:rsid w:val="000515DD"/>
    <w:rsid w:val="0005541C"/>
    <w:rsid w:val="0005742E"/>
    <w:rsid w:val="0008209F"/>
    <w:rsid w:val="000878E9"/>
    <w:rsid w:val="000E399E"/>
    <w:rsid w:val="000E4C13"/>
    <w:rsid w:val="00106FDA"/>
    <w:rsid w:val="001109B1"/>
    <w:rsid w:val="001109FD"/>
    <w:rsid w:val="00112673"/>
    <w:rsid w:val="001179E7"/>
    <w:rsid w:val="00125AE9"/>
    <w:rsid w:val="00134B1A"/>
    <w:rsid w:val="00141838"/>
    <w:rsid w:val="001461B1"/>
    <w:rsid w:val="00156197"/>
    <w:rsid w:val="00156557"/>
    <w:rsid w:val="001738B7"/>
    <w:rsid w:val="0018454B"/>
    <w:rsid w:val="00192285"/>
    <w:rsid w:val="001933C9"/>
    <w:rsid w:val="001D712F"/>
    <w:rsid w:val="0021189D"/>
    <w:rsid w:val="0021334C"/>
    <w:rsid w:val="00217EAB"/>
    <w:rsid w:val="0023366F"/>
    <w:rsid w:val="00240A44"/>
    <w:rsid w:val="00242D19"/>
    <w:rsid w:val="00257BB1"/>
    <w:rsid w:val="00273648"/>
    <w:rsid w:val="00284EC6"/>
    <w:rsid w:val="002B4E63"/>
    <w:rsid w:val="002E15E6"/>
    <w:rsid w:val="002F4E0D"/>
    <w:rsid w:val="002F5458"/>
    <w:rsid w:val="00300E96"/>
    <w:rsid w:val="00313109"/>
    <w:rsid w:val="003225EB"/>
    <w:rsid w:val="00326AB6"/>
    <w:rsid w:val="003318F7"/>
    <w:rsid w:val="00362C9B"/>
    <w:rsid w:val="00386073"/>
    <w:rsid w:val="00391DB8"/>
    <w:rsid w:val="00397FAD"/>
    <w:rsid w:val="003C62A5"/>
    <w:rsid w:val="003C7C67"/>
    <w:rsid w:val="00404C56"/>
    <w:rsid w:val="00414D14"/>
    <w:rsid w:val="00433D63"/>
    <w:rsid w:val="00440AEA"/>
    <w:rsid w:val="00445910"/>
    <w:rsid w:val="00467C76"/>
    <w:rsid w:val="0047314E"/>
    <w:rsid w:val="004978EB"/>
    <w:rsid w:val="004A5B29"/>
    <w:rsid w:val="004A69AB"/>
    <w:rsid w:val="004A6CB7"/>
    <w:rsid w:val="004D6F9A"/>
    <w:rsid w:val="004E48E5"/>
    <w:rsid w:val="004E613A"/>
    <w:rsid w:val="004F0A4B"/>
    <w:rsid w:val="004F20AE"/>
    <w:rsid w:val="004F65C9"/>
    <w:rsid w:val="00501013"/>
    <w:rsid w:val="00513A51"/>
    <w:rsid w:val="005264BB"/>
    <w:rsid w:val="00543378"/>
    <w:rsid w:val="00554A6C"/>
    <w:rsid w:val="00555AFC"/>
    <w:rsid w:val="00575F18"/>
    <w:rsid w:val="00596355"/>
    <w:rsid w:val="005A052D"/>
    <w:rsid w:val="005A7AB6"/>
    <w:rsid w:val="005B2481"/>
    <w:rsid w:val="005D591B"/>
    <w:rsid w:val="005E2FE0"/>
    <w:rsid w:val="005E394A"/>
    <w:rsid w:val="00603516"/>
    <w:rsid w:val="0066213D"/>
    <w:rsid w:val="00662AE0"/>
    <w:rsid w:val="00666DD6"/>
    <w:rsid w:val="00671336"/>
    <w:rsid w:val="006A52C5"/>
    <w:rsid w:val="006B4907"/>
    <w:rsid w:val="006E74E0"/>
    <w:rsid w:val="00716D54"/>
    <w:rsid w:val="00730E1D"/>
    <w:rsid w:val="00731F4A"/>
    <w:rsid w:val="0074061B"/>
    <w:rsid w:val="00761DEB"/>
    <w:rsid w:val="00767E90"/>
    <w:rsid w:val="007A1CBD"/>
    <w:rsid w:val="007A734E"/>
    <w:rsid w:val="007B4618"/>
    <w:rsid w:val="007D5148"/>
    <w:rsid w:val="007E6613"/>
    <w:rsid w:val="00801419"/>
    <w:rsid w:val="008100BD"/>
    <w:rsid w:val="00814253"/>
    <w:rsid w:val="00825B02"/>
    <w:rsid w:val="00826CBB"/>
    <w:rsid w:val="0083260E"/>
    <w:rsid w:val="0087265E"/>
    <w:rsid w:val="00884530"/>
    <w:rsid w:val="00884682"/>
    <w:rsid w:val="008A152A"/>
    <w:rsid w:val="008A3084"/>
    <w:rsid w:val="008B1E13"/>
    <w:rsid w:val="00906A5F"/>
    <w:rsid w:val="00916BD7"/>
    <w:rsid w:val="00917BBA"/>
    <w:rsid w:val="00940648"/>
    <w:rsid w:val="00942D9B"/>
    <w:rsid w:val="00945546"/>
    <w:rsid w:val="00981E5C"/>
    <w:rsid w:val="009A79E1"/>
    <w:rsid w:val="009C5EDC"/>
    <w:rsid w:val="009D0A52"/>
    <w:rsid w:val="009E14C9"/>
    <w:rsid w:val="009F5381"/>
    <w:rsid w:val="009F684B"/>
    <w:rsid w:val="00A0665A"/>
    <w:rsid w:val="00AE75DE"/>
    <w:rsid w:val="00AF4395"/>
    <w:rsid w:val="00AF52A7"/>
    <w:rsid w:val="00B13212"/>
    <w:rsid w:val="00B163FD"/>
    <w:rsid w:val="00B608EE"/>
    <w:rsid w:val="00B72373"/>
    <w:rsid w:val="00B8633A"/>
    <w:rsid w:val="00B92A23"/>
    <w:rsid w:val="00B93FB5"/>
    <w:rsid w:val="00B94BCA"/>
    <w:rsid w:val="00BB4045"/>
    <w:rsid w:val="00BC1C6A"/>
    <w:rsid w:val="00BF34B8"/>
    <w:rsid w:val="00C50AEC"/>
    <w:rsid w:val="00C54B07"/>
    <w:rsid w:val="00C61D8C"/>
    <w:rsid w:val="00C6491E"/>
    <w:rsid w:val="00C72805"/>
    <w:rsid w:val="00C7572C"/>
    <w:rsid w:val="00C817C6"/>
    <w:rsid w:val="00CB6E61"/>
    <w:rsid w:val="00CC10B7"/>
    <w:rsid w:val="00CD25C6"/>
    <w:rsid w:val="00D26FD8"/>
    <w:rsid w:val="00D30C9B"/>
    <w:rsid w:val="00D34784"/>
    <w:rsid w:val="00D73874"/>
    <w:rsid w:val="00D801CB"/>
    <w:rsid w:val="00D9450F"/>
    <w:rsid w:val="00DB29E8"/>
    <w:rsid w:val="00DD3C13"/>
    <w:rsid w:val="00DD58B9"/>
    <w:rsid w:val="00DF5C67"/>
    <w:rsid w:val="00DF6EAE"/>
    <w:rsid w:val="00E00F19"/>
    <w:rsid w:val="00E1156B"/>
    <w:rsid w:val="00E21B54"/>
    <w:rsid w:val="00ED3658"/>
    <w:rsid w:val="00EE21A8"/>
    <w:rsid w:val="00F13CA5"/>
    <w:rsid w:val="00F21147"/>
    <w:rsid w:val="00F33F4C"/>
    <w:rsid w:val="00F3663D"/>
    <w:rsid w:val="00F75E65"/>
    <w:rsid w:val="00F84D05"/>
    <w:rsid w:val="00F93404"/>
    <w:rsid w:val="00FB71E9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75BD6"/>
  <w15:docId w15:val="{1F808914-49F0-48E5-9FD4-332B511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FD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6FD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7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5D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5DD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F52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933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3C9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933C9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6213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213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5742E"/>
    <w:pPr>
      <w:spacing w:after="0" w:line="240" w:lineRule="auto"/>
    </w:pPr>
    <w:rPr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E6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28958F5842E245ADC6C87EFA4DA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C4CEC-E6D2-FB43-94C8-CB9C420101CB}"/>
      </w:docPartPr>
      <w:docPartBody>
        <w:p w:rsidR="00A21BF7" w:rsidRDefault="00B859EF" w:rsidP="00B859EF">
          <w:pPr>
            <w:pStyle w:val="EC28958F5842E245ADC6C87EFA4DADDF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25090AA9011542923CA9CCB824C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FA5CE-5F87-604C-8F08-E1E7A0061CD6}"/>
      </w:docPartPr>
      <w:docPartBody>
        <w:p w:rsidR="00A21BF7" w:rsidRDefault="00B859EF" w:rsidP="00B859EF">
          <w:pPr>
            <w:pStyle w:val="C225090AA9011542923CA9CCB824C827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0EAEDBC019642A3E6336FE2B28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0EA2B-47C8-D249-84A6-5D32E2C98B71}"/>
      </w:docPartPr>
      <w:docPartBody>
        <w:p w:rsidR="00A21BF7" w:rsidRDefault="00B859EF" w:rsidP="00B859EF">
          <w:pPr>
            <w:pStyle w:val="0290EAEDBC019642A3E6336FE2B28BD5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6DFF29284FA48AF9CDBCAB26D9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38217-16EE-2941-B324-D340CBA261BF}"/>
      </w:docPartPr>
      <w:docPartBody>
        <w:p w:rsidR="00A21BF7" w:rsidRDefault="00B859EF" w:rsidP="00B859EF">
          <w:pPr>
            <w:pStyle w:val="4756DFF29284FA48AF9CDBCAB26D93D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189F42B538F94694EC0F40B2572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324E7-6057-184E-ABFE-77694CD639FA}"/>
      </w:docPartPr>
      <w:docPartBody>
        <w:p w:rsidR="00A21BF7" w:rsidRDefault="00B859EF" w:rsidP="00B859EF">
          <w:pPr>
            <w:pStyle w:val="FC189F42B538F94694EC0F40B25720F2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3891ADE153A4799CA98D17991A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01255-A29A-6F41-A6D8-6D17ED42B6A1}"/>
      </w:docPartPr>
      <w:docPartBody>
        <w:p w:rsidR="00A21BF7" w:rsidRDefault="00B859EF" w:rsidP="00B859EF">
          <w:pPr>
            <w:pStyle w:val="83F3891ADE153A4799CA98D17991A5F6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8F63D760A1EE499E1A190FD961A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D55E4-A90C-7946-85CB-6FDDF7A5F85E}"/>
      </w:docPartPr>
      <w:docPartBody>
        <w:p w:rsidR="00A21BF7" w:rsidRDefault="00B859EF" w:rsidP="00B859EF">
          <w:pPr>
            <w:pStyle w:val="EF8F63D760A1EE499E1A190FD961A93C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86F57223247549AF058640AD9F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82330-47E2-B345-AD59-E6754CD6D622}"/>
      </w:docPartPr>
      <w:docPartBody>
        <w:p w:rsidR="00A21BF7" w:rsidRDefault="00B859EF" w:rsidP="00B859EF">
          <w:pPr>
            <w:pStyle w:val="4E86F57223247549AF058640AD9F0431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15B6E4FDBA7D498502C5E1D27D8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F6E99-F3E9-6249-B17A-C7BC260C1E3B}"/>
      </w:docPartPr>
      <w:docPartBody>
        <w:p w:rsidR="00A21BF7" w:rsidRDefault="00B859EF" w:rsidP="00B859EF">
          <w:pPr>
            <w:pStyle w:val="3315B6E4FDBA7D498502C5E1D27D8416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2F1FF8A17B3747B922ACB76D89E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31D0C-6EB9-1040-B512-FB2B625CF85A}"/>
      </w:docPartPr>
      <w:docPartBody>
        <w:p w:rsidR="00A21BF7" w:rsidRDefault="00B859EF" w:rsidP="00B859EF">
          <w:pPr>
            <w:pStyle w:val="172F1FF8A17B3747B922ACB76D89E3D6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629093AA75D643889BA892F4810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9C2EA-2B6C-3244-8AAC-26D0884C45CE}"/>
      </w:docPartPr>
      <w:docPartBody>
        <w:p w:rsidR="00A21BF7" w:rsidRDefault="00B859EF" w:rsidP="00B859EF">
          <w:pPr>
            <w:pStyle w:val="E4629093AA75D643889BA892F48103EF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84F3298567AE4DBC8B4571D207E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FDFC0-3FA6-B844-902C-0C5BB196FEEC}"/>
      </w:docPartPr>
      <w:docPartBody>
        <w:p w:rsidR="00A21BF7" w:rsidRDefault="00B859EF" w:rsidP="00B859EF">
          <w:pPr>
            <w:pStyle w:val="7284F3298567AE4DBC8B4571D207E402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9BDF6A1FEBBD479134FB9A899D4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B329E-D15C-B046-B850-1680FB3F0F0D}"/>
      </w:docPartPr>
      <w:docPartBody>
        <w:p w:rsidR="00A21BF7" w:rsidRDefault="00B859EF" w:rsidP="00B859EF">
          <w:pPr>
            <w:pStyle w:val="A59BDF6A1FEBBD479134FB9A899D490D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CDD9B7EF1F9D4D9904A2DC08C9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17A2A-8638-0D49-B9A4-06E721D0D0D0}"/>
      </w:docPartPr>
      <w:docPartBody>
        <w:p w:rsidR="00A21BF7" w:rsidRDefault="00B859EF" w:rsidP="00B859EF">
          <w:pPr>
            <w:pStyle w:val="93CDD9B7EF1F9D4D9904A2DC08C9C130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8E463EDD65A47A35DB5924757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2103C-A5DE-4240-82FD-2C906B4BD82D}"/>
      </w:docPartPr>
      <w:docPartBody>
        <w:p w:rsidR="00A21BF7" w:rsidRDefault="00B859EF" w:rsidP="00B859EF">
          <w:pPr>
            <w:pStyle w:val="A108E463EDD65A47A35DB5924757708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D399E7F06F94DA16AF25770350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1D15A-568D-3940-9C3F-EF6E04DE666D}"/>
      </w:docPartPr>
      <w:docPartBody>
        <w:p w:rsidR="00A21BF7" w:rsidRDefault="00B859EF" w:rsidP="00B859EF">
          <w:pPr>
            <w:pStyle w:val="E60D399E7F06F94DA16AF25770350583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531020839CF4FADE81994F9938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E2D19-14EB-3C42-AAE9-13F581EC42C0}"/>
      </w:docPartPr>
      <w:docPartBody>
        <w:p w:rsidR="00A21BF7" w:rsidRDefault="00B859EF" w:rsidP="00B859EF">
          <w:pPr>
            <w:pStyle w:val="F23531020839CF4FADE81994F99383A5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8CB1D0F897D7459C409313E7C3B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4BAC7-8391-4B45-8A06-6796EB517332}"/>
      </w:docPartPr>
      <w:docPartBody>
        <w:p w:rsidR="00A21BF7" w:rsidRDefault="00B859EF" w:rsidP="00B859EF">
          <w:pPr>
            <w:pStyle w:val="438CB1D0F897D7459C409313E7C3B40E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0674381427FA45B31CAE4EE092B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67F40-797D-134A-9804-D7125DFBF1E2}"/>
      </w:docPartPr>
      <w:docPartBody>
        <w:p w:rsidR="00A21BF7" w:rsidRDefault="00B859EF" w:rsidP="00B859EF">
          <w:pPr>
            <w:pStyle w:val="DA0674381427FA45B31CAE4EE092B04F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B88973CB634543B69C758C257E6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827EA-6B88-C643-9AF2-166477AC7ED1}"/>
      </w:docPartPr>
      <w:docPartBody>
        <w:p w:rsidR="00A21BF7" w:rsidRDefault="00B859EF" w:rsidP="00B859EF">
          <w:pPr>
            <w:pStyle w:val="6AB88973CB634543B69C758C257E672D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847164C48E0A41B2954A8D87EB0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EE8CE-82B8-E54C-AE5F-A3E2BA182E9C}"/>
      </w:docPartPr>
      <w:docPartBody>
        <w:p w:rsidR="00A21BF7" w:rsidRDefault="00B859EF" w:rsidP="00B859EF">
          <w:pPr>
            <w:pStyle w:val="52847164C48E0A41B2954A8D87EB0495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603A9220487148B9FC7CDE85E0A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2F164-8E11-BA47-8117-3FA033783577}"/>
      </w:docPartPr>
      <w:docPartBody>
        <w:p w:rsidR="003D786D" w:rsidRDefault="005F2F6D" w:rsidP="005F2F6D">
          <w:pPr>
            <w:pStyle w:val="67603A9220487148B9FC7CDE85E0A496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EF"/>
    <w:rsid w:val="00056568"/>
    <w:rsid w:val="00356B42"/>
    <w:rsid w:val="00357E0E"/>
    <w:rsid w:val="003D786D"/>
    <w:rsid w:val="004C4440"/>
    <w:rsid w:val="005F2F6D"/>
    <w:rsid w:val="00A21BF7"/>
    <w:rsid w:val="00B859EF"/>
    <w:rsid w:val="00C04536"/>
    <w:rsid w:val="00D52586"/>
    <w:rsid w:val="00E0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2F6D"/>
    <w:rPr>
      <w:color w:val="808080"/>
    </w:rPr>
  </w:style>
  <w:style w:type="paragraph" w:customStyle="1" w:styleId="EC28958F5842E245ADC6C87EFA4DADDF">
    <w:name w:val="EC28958F5842E245ADC6C87EFA4DADDF"/>
    <w:rsid w:val="00B859EF"/>
  </w:style>
  <w:style w:type="paragraph" w:customStyle="1" w:styleId="C225090AA9011542923CA9CCB824C827">
    <w:name w:val="C225090AA9011542923CA9CCB824C827"/>
    <w:rsid w:val="00B859EF"/>
  </w:style>
  <w:style w:type="paragraph" w:customStyle="1" w:styleId="0290EAEDBC019642A3E6336FE2B28BD5">
    <w:name w:val="0290EAEDBC019642A3E6336FE2B28BD5"/>
    <w:rsid w:val="00B859EF"/>
  </w:style>
  <w:style w:type="paragraph" w:customStyle="1" w:styleId="4756DFF29284FA48AF9CDBCAB26D93D9">
    <w:name w:val="4756DFF29284FA48AF9CDBCAB26D93D9"/>
    <w:rsid w:val="00B859EF"/>
  </w:style>
  <w:style w:type="paragraph" w:customStyle="1" w:styleId="FC189F42B538F94694EC0F40B25720F2">
    <w:name w:val="FC189F42B538F94694EC0F40B25720F2"/>
    <w:rsid w:val="00B859EF"/>
  </w:style>
  <w:style w:type="paragraph" w:customStyle="1" w:styleId="83F3891ADE153A4799CA98D17991A5F6">
    <w:name w:val="83F3891ADE153A4799CA98D17991A5F6"/>
    <w:rsid w:val="00B859EF"/>
  </w:style>
  <w:style w:type="paragraph" w:customStyle="1" w:styleId="EF8F63D760A1EE499E1A190FD961A93C">
    <w:name w:val="EF8F63D760A1EE499E1A190FD961A93C"/>
    <w:rsid w:val="00B859EF"/>
  </w:style>
  <w:style w:type="paragraph" w:customStyle="1" w:styleId="4E86F57223247549AF058640AD9F0431">
    <w:name w:val="4E86F57223247549AF058640AD9F0431"/>
    <w:rsid w:val="00B859EF"/>
  </w:style>
  <w:style w:type="paragraph" w:customStyle="1" w:styleId="3315B6E4FDBA7D498502C5E1D27D8416">
    <w:name w:val="3315B6E4FDBA7D498502C5E1D27D8416"/>
    <w:rsid w:val="00B859EF"/>
  </w:style>
  <w:style w:type="paragraph" w:customStyle="1" w:styleId="480FB0F8EC749F4FA5F1436E920B777A">
    <w:name w:val="480FB0F8EC749F4FA5F1436E920B777A"/>
    <w:rsid w:val="00B859EF"/>
  </w:style>
  <w:style w:type="paragraph" w:customStyle="1" w:styleId="172F1FF8A17B3747B922ACB76D89E3D6">
    <w:name w:val="172F1FF8A17B3747B922ACB76D89E3D6"/>
    <w:rsid w:val="00B859EF"/>
  </w:style>
  <w:style w:type="paragraph" w:customStyle="1" w:styleId="E4629093AA75D643889BA892F48103EF">
    <w:name w:val="E4629093AA75D643889BA892F48103EF"/>
    <w:rsid w:val="00B859EF"/>
  </w:style>
  <w:style w:type="paragraph" w:customStyle="1" w:styleId="7284F3298567AE4DBC8B4571D207E402">
    <w:name w:val="7284F3298567AE4DBC8B4571D207E402"/>
    <w:rsid w:val="00B859EF"/>
  </w:style>
  <w:style w:type="paragraph" w:customStyle="1" w:styleId="A59BDF6A1FEBBD479134FB9A899D490D">
    <w:name w:val="A59BDF6A1FEBBD479134FB9A899D490D"/>
    <w:rsid w:val="00B859EF"/>
  </w:style>
  <w:style w:type="paragraph" w:customStyle="1" w:styleId="93CDD9B7EF1F9D4D9904A2DC08C9C130">
    <w:name w:val="93CDD9B7EF1F9D4D9904A2DC08C9C130"/>
    <w:rsid w:val="00B859EF"/>
  </w:style>
  <w:style w:type="paragraph" w:customStyle="1" w:styleId="A108E463EDD65A47A35DB59247577089">
    <w:name w:val="A108E463EDD65A47A35DB59247577089"/>
    <w:rsid w:val="00B859EF"/>
  </w:style>
  <w:style w:type="paragraph" w:customStyle="1" w:styleId="E60D399E7F06F94DA16AF25770350583">
    <w:name w:val="E60D399E7F06F94DA16AF25770350583"/>
    <w:rsid w:val="00B859EF"/>
  </w:style>
  <w:style w:type="paragraph" w:customStyle="1" w:styleId="F23531020839CF4FADE81994F99383A5">
    <w:name w:val="F23531020839CF4FADE81994F99383A5"/>
    <w:rsid w:val="00B859EF"/>
  </w:style>
  <w:style w:type="paragraph" w:customStyle="1" w:styleId="438CB1D0F897D7459C409313E7C3B40E">
    <w:name w:val="438CB1D0F897D7459C409313E7C3B40E"/>
    <w:rsid w:val="00B859EF"/>
  </w:style>
  <w:style w:type="paragraph" w:customStyle="1" w:styleId="DA0674381427FA45B31CAE4EE092B04F">
    <w:name w:val="DA0674381427FA45B31CAE4EE092B04F"/>
    <w:rsid w:val="00B859EF"/>
  </w:style>
  <w:style w:type="paragraph" w:customStyle="1" w:styleId="6AB88973CB634543B69C758C257E672D">
    <w:name w:val="6AB88973CB634543B69C758C257E672D"/>
    <w:rsid w:val="00B859EF"/>
  </w:style>
  <w:style w:type="paragraph" w:customStyle="1" w:styleId="52847164C48E0A41B2954A8D87EB0495">
    <w:name w:val="52847164C48E0A41B2954A8D87EB0495"/>
    <w:rsid w:val="00B859EF"/>
  </w:style>
  <w:style w:type="paragraph" w:customStyle="1" w:styleId="67603A9220487148B9FC7CDE85E0A496">
    <w:name w:val="67603A9220487148B9FC7CDE85E0A496"/>
    <w:rsid w:val="005F2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35337-EBD6-4075-AD02-5AFA7E4C8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D6D5A-91DD-423A-B83C-39FAD832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2179F-DD22-4829-A34F-AAF2047F7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AF13BE-1A69-4CD6-97B7-C48793CE8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Qualab</dc:creator>
  <cp:lastModifiedBy>Sekretariat</cp:lastModifiedBy>
  <cp:revision>13</cp:revision>
  <dcterms:created xsi:type="dcterms:W3CDTF">2022-08-16T12:53:00Z</dcterms:created>
  <dcterms:modified xsi:type="dcterms:W3CDTF">2023-08-28T09:11:00Z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